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747" w:right="190"/>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9"/>
        <w:ind w:left="187" w:right="19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2"/>
          <w:w w:val="102"/>
          <w:sz w:val="22"/>
        </w:rPr>
        <w:t>B</w:t>
      </w:r>
      <w:r>
        <w:rPr>
          <w:rFonts w:ascii="Cambria" w:hAnsi="Cambria"/>
          <w:b/>
          <w:w w:val="116"/>
          <w:sz w:val="22"/>
        </w:rPr>
        <w:t>O</w:t>
      </w:r>
      <w:r>
        <w:rPr>
          <w:rFonts w:ascii="Cambria" w:hAnsi="Cambria"/>
          <w:b/>
          <w:spacing w:val="4"/>
          <w:w w:val="6"/>
          <w:sz w:val="22"/>
        </w:rPr>
        <w:t>À</w:t>
      </w:r>
      <w:r>
        <w:rPr>
          <w:rFonts w:ascii="Cambria" w:hAnsi="Cambria"/>
          <w:b/>
          <w:w w:val="106"/>
          <w:sz w:val="22"/>
        </w:rPr>
        <w:t>-</w:t>
      </w:r>
      <w:r>
        <w:rPr>
          <w:rFonts w:ascii="Cambria" w:hAnsi="Cambria"/>
          <w:b/>
          <w:spacing w:val="3"/>
          <w:w w:val="112"/>
          <w:sz w:val="22"/>
        </w:rPr>
        <w:t>T</w:t>
      </w:r>
      <w:r>
        <w:rPr>
          <w:rFonts w:ascii="Cambria" w:hAnsi="Cambria"/>
          <w:b/>
          <w:spacing w:val="-2"/>
          <w:w w:val="122"/>
          <w:sz w:val="22"/>
        </w:rPr>
        <w:t>A</w:t>
      </w:r>
      <w:r>
        <w:rPr>
          <w:rFonts w:ascii="Cambria" w:hAnsi="Cambria"/>
          <w:b/>
          <w:spacing w:val="4"/>
          <w:w w:val="5"/>
          <w:sz w:val="22"/>
        </w:rPr>
        <w:t>Ù</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spacing w:val="3"/>
          <w:w w:val="122"/>
          <w:sz w:val="22"/>
        </w:rPr>
        <w:t>A</w:t>
      </w:r>
      <w:r>
        <w:rPr>
          <w:rFonts w:ascii="Cambria" w:hAnsi="Cambria"/>
          <w:b/>
          <w:w w:val="5"/>
          <w:sz w:val="22"/>
        </w:rPr>
        <w:t>Ú</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3"/>
          <w:w w:val="119"/>
          <w:sz w:val="22"/>
        </w:rPr>
        <w:t>U</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2"/>
          <w:w w:val="116"/>
          <w:sz w:val="22"/>
        </w:rPr>
        <w:t>O</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9"/>
          <w:sz w:val="22"/>
        </w:rPr>
        <w:t> </w:t>
      </w:r>
      <w:r>
        <w:rPr>
          <w:rFonts w:ascii="Cambria" w:hAnsi="Cambria"/>
          <w:b/>
          <w:spacing w:val="1"/>
          <w:w w:val="94"/>
          <w:sz w:val="22"/>
        </w:rPr>
        <w:t>S</w:t>
      </w:r>
      <w:r>
        <w:rPr>
          <w:rFonts w:ascii="Cambria" w:hAnsi="Cambria"/>
          <w:b/>
          <w:spacing w:val="1"/>
          <w:w w:val="114"/>
          <w:sz w:val="22"/>
        </w:rPr>
        <w:t>Ö</w:t>
      </w:r>
      <w:r>
        <w:rPr>
          <w:rFonts w:ascii="Cambria" w:hAnsi="Cambria"/>
          <w:b/>
          <w:w w:val="11"/>
          <w:sz w:val="22"/>
        </w:rPr>
        <w:t>Ï</w:t>
      </w:r>
      <w:r>
        <w:rPr>
          <w:rFonts w:ascii="Cambria" w:hAnsi="Cambria"/>
          <w:b/>
          <w:sz w:val="22"/>
        </w:rPr>
        <w:t> </w:t>
      </w:r>
      <w:r>
        <w:rPr>
          <w:rFonts w:ascii="Cambria" w:hAnsi="Cambria"/>
          <w:b/>
          <w:spacing w:val="-11"/>
          <w:sz w:val="22"/>
        </w:rPr>
        <w:t> </w:t>
      </w:r>
      <w:r>
        <w:rPr>
          <w:rFonts w:ascii="Cambria" w:hAnsi="Cambria"/>
          <w:b/>
          <w:spacing w:val="3"/>
          <w:w w:val="122"/>
          <w:sz w:val="22"/>
        </w:rPr>
        <w:t>A</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1"/>
          <w:w w:val="111"/>
          <w:sz w:val="22"/>
        </w:rPr>
        <w:t>L</w:t>
      </w:r>
      <w:r>
        <w:rPr>
          <w:rFonts w:ascii="Cambria" w:hAnsi="Cambria"/>
          <w:b/>
          <w:w w:val="122"/>
          <w:sz w:val="22"/>
        </w:rPr>
        <w:t>A</w:t>
      </w:r>
      <w:r>
        <w:rPr>
          <w:rFonts w:ascii="Cambria" w:hAnsi="Cambria"/>
          <w:b/>
          <w:spacing w:val="2"/>
          <w:w w:val="11"/>
          <w:sz w:val="22"/>
        </w:rPr>
        <w:t>Ï</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5"/>
          <w:w w:val="111"/>
          <w:sz w:val="22"/>
        </w:rPr>
        <w:t>R</w:t>
      </w:r>
      <w:r>
        <w:rPr>
          <w:rFonts w:ascii="Cambria" w:hAnsi="Cambria"/>
          <w:b/>
          <w:spacing w:val="-2"/>
          <w:w w:val="116"/>
          <w:sz w:val="22"/>
        </w:rPr>
        <w:t>O</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3"/>
          <w:w w:val="56"/>
          <w:sz w:val="22"/>
        </w:rPr>
        <w:t>Ò</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spacing w:val="-2"/>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À</w:t>
      </w:r>
      <w:r>
        <w:rPr>
          <w:rFonts w:ascii="Cambria" w:hAnsi="Cambria"/>
          <w:b/>
          <w:spacing w:val="2"/>
          <w:w w:val="106"/>
          <w:sz w:val="22"/>
        </w:rPr>
        <w:t>-</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2"/>
          <w:sz w:val="22"/>
        </w:rPr>
        <w:t>T</w:t>
      </w:r>
    </w:p>
    <w:p>
      <w:pPr>
        <w:pStyle w:val="BodyText"/>
        <w:spacing w:line="235" w:lineRule="auto" w:before="119"/>
        <w:ind w:left="116" w:right="115" w:firstLine="566"/>
        <w:jc w:val="both"/>
      </w:pPr>
      <w:r>
        <w:rPr/>
        <w:t>Laïi nöõa, chö vò trong toäc hoï cuûa Ñöùc Nhö Lai! Cuøng chö Boà-taùt Ma-ha-taùt! Veà phöông Ñoâng caùch xa coõi naøy, traûi qua voâ soá coõi  Phaät coù moät coõi teân laø  Toái  thöôïng ñoä  voâ cöïc, ôû ñaáy coù phaùp Tam-muoäi Chaùnh thoï hieäu laø Voâ thöôïng ñoä voâ cöïc, coù ñöôïc phaùp Tam-muoäi aáy thì môùi vöôït qua coõi goác ñaït ñeán coõi  Toái  thöôïng. ÔÛ coõi  ñoù, luoân coù nôi choán ñeå nhaäp Chaùnh thoï, hoaëc nhaäp vaøo luùc saùng sôùm, hoaëc nhaäp vaøo luùc giöõa ngaøy,   hoaëc vaøo luùc quaù tröa, hoaëc vaøo xeá chieàu, hoaëc vaøo cuoái ngaøy, hoaëc chæ trong khoaûng   moät nieäm, hoaëc chæ trong choác laùt, hoaëc trong khoaûng thôøi tieát, hoaëc trong khoaûng naêm ñeâm, hoaëc trong khoaûng thôøi gian möôøi laêm ngaøy, hoaëc trong khoaûng moät thaùng, hoaëc    laïi trong khoaûng moät naêm, traêm naêm, ngaøn naêm, ngaøn vaïn naêm, hoaëc ñeán vaïn naêm,    hoaëc ñeán traêm ngaøn vaïn naêm, hoaëc tôùi na-thuaät traêm ngaøn vaïn naêm, hoaëc traûi qua moät kieáp, traêm kieáp, ngaøn kieáp, hoaëc traêm ngaøn kieáp, hoaëc tôùi ngaøn na-thuaät kieáp, hoaëc traûi qua voâ soá kieáp, voâ löôïng kieáp, voâ bieân böùc kieáp, hoaëc laïi ñeán voâ haïn kieáp, voâ taän kieáp,  voâ tö nghì kieáp, hoaëc traûi qua voâ haïn nhö hö khoâng kieáp, hoaëc coù  voâ  haïn nieäm kieáp,  hoaëc coù voâ haïn löôïng vöôït quaù haïn löôïng kieáp… nhöng chö vò Boà-taùt kia chaúng truï  nôi  thôøi gian cuûa phaùp ñeå coù töôûng duïc, cuõng chaúng laáy söï truï nôi thôøi tieát maø coù töôûng duïc. Laïi nöõa, chö vò Boà-taùt aáy khoâng döïa vaøo baát cöù moät loaïi thôøi gian naøo ñeå daáy töôûng vaát  vaû meät nhoïc, cuõng khoâng ôû nôi beân trong maø daáy töôûng, cuõng chaúng haønh theo hai neûo, cuõng khoâng töï mình taïo taùc, cuõng chaúng coù nieäm, cuõng khoâng voâ nieäm, cuõng voâ töôûng nieäm, cuõng chaúng daáy nieäm veà toïa ñònh, cuõng khoâng daáy khôûi töôùng veà tính chaát voâ haïn löôïng cuûa taát caû caùc phaùp. Gioáng nhö Nhaät Thieân töû cuøng vôùi chö Thieân maø coù choã     chieáu saùng daãn daét. Maët trôøi laø theå hieän söï chieáu saùng daãn daét ñoù. Chö Thieân cuõng    khoâng theå laøm cho döøng laïi ñöôïc. Maët trôøi cuõng khoâng xuaát hieän vaøo ban ñeâm, cuõng chaúng nghó veà ban ngaøy. Ngaøy naøo noái tieáp nhau ñi qua, ai cuõng ñeàu bieát chaúng phaûi  rieâng mình chö Thieân môùi bieát. Maø ngaøy cuõng khoâng laøm huûy hoaïi ñoái vôùi ñeâm. Chö vò Boà-taùt Ma-ha-taùt cuõng nhö vaäy. Do ñaõ thoâng ñaït ñöôïc phaùp Tam-muoäi aáy maø ôû nôi voâ     soá caùc coõi nöôùc nhaäp phaùp Chaùnh thoï, cuõng khoâng laáy nieäm veà thôøi tieát cuõng chaúng daáy töôûng veà khoâng laáy nieäm aáy. Naøy chö vò trong toäc hoï cuûa Nhö Lai! Ñoù goïi laø Boà-taùt Ma- ha-taùt ñaõ ñaït ñöôïc phaùp Tam-muoäi cuûa coõi Toái thöôïng ñoä voâ cöïc, laø haïnh nguyeän cuûa trí tueä phöông tieän khoâng gì hôn, khoâng gì coù theå saùnh</w:t>
      </w:r>
      <w:r>
        <w:rPr>
          <w:spacing w:val="46"/>
        </w:rPr>
        <w:t> </w:t>
      </w:r>
      <w:r>
        <w:rPr/>
        <w:t>ñöôïc.</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rPr>
      </w:pPr>
    </w:p>
    <w:p>
      <w:pPr>
        <w:pStyle w:val="BodyText"/>
        <w:spacing w:before="90"/>
        <w:ind w:left="754" w:right="190"/>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92"/>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- 28 288-QA-P05 Bá»fi TÃ¡t Ä’áº³ng Má»¥c NÃ³i Vá»† Sá»± An Láº¡c Trong Ä’á»‰nh Cá»§a Bá»fi TÃ¡t -Kinh Bá»fi TÃ¡t Ä’áº³ng Má»¥c Há»‘i Vá»† Tam Muá»Ži-Hoa NghiÃªm T40.docx</dc:title>
  <dcterms:created xsi:type="dcterms:W3CDTF">2021-03-10T05:14:16Z</dcterms:created>
  <dcterms:modified xsi:type="dcterms:W3CDTF">2021-03-10T05:14:16Z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